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CONTENT CREATION</w:t>
      </w:r>
    </w:p>
    <w:p>
      <w:pPr>
        <w:pStyle w:val="Title"/>
      </w:pPr>
      <w:r>
        <w:t>Repurpose a transcript into content</w:t>
      </w:r>
    </w:p>
    <w:p>
      <w:pPr>
        <w:spacing w:after="260"/>
      </w:pPr>
      <w:r>
        <w:rPr>
          <w:color w:val="657068"/>
          <w:sz w:val="22"/>
        </w:rPr>
        <w:t>A guided workflow to create a first draft of ‘Repurpose a transcript into content’, with context prompts, review checks and a useful next step.</w:t>
      </w:r>
    </w:p>
    <w:p>
      <w:pPr>
        <w:pStyle w:val="Heading1"/>
      </w:pPr>
      <w:r>
        <w:t>The result</w:t>
      </w:r>
    </w:p>
    <w:p>
      <w:r>
        <w:t>a platform-ready content draft and publishing checklist for: repurpose a transcript into content.</w:t>
      </w:r>
    </w:p>
    <w:p>
      <w:pPr>
        <w:pStyle w:val="Heading1"/>
      </w:pPr>
      <w:r>
        <w:t>Who this is for</w:t>
      </w:r>
    </w:p>
    <w:p>
      <w:r>
        <w:t>Creators, professionals and small business content teams</w:t>
      </w:r>
    </w:p>
    <w:p>
      <w:pPr>
        <w:pStyle w:val="Heading1"/>
      </w:pPr>
      <w:r>
        <w:t>What to provide</w:t>
      </w:r>
    </w:p>
    <w:p>
      <w:r>
        <w:t>The topic, platform, target audience, desired tone, source material and call to action.</w:t>
      </w:r>
    </w:p>
    <w:p>
      <w:pPr>
        <w:pStyle w:val="Heading1"/>
      </w:pPr>
      <w:r>
        <w:t>Workflow steps</w:t>
      </w:r>
    </w:p>
    <w:p>
      <w:pPr>
        <w:pStyle w:val="ListNumber"/>
      </w:pPr>
      <w:r>
        <w:t>Choose the platform, format, audience and one main point.</w:t>
      </w:r>
    </w:p>
    <w:p>
      <w:pPr>
        <w:pStyle w:val="ListNumber"/>
      </w:pPr>
      <w:r>
        <w:t>Add source material and voice examples if available.</w:t>
      </w:r>
    </w:p>
    <w:p>
      <w:pPr>
        <w:pStyle w:val="ListNumber"/>
      </w:pPr>
      <w:r>
        <w:t>Draft the content, then verify facts, tone, length and call to action.</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content creation. Help me complete this task: Repurpose a transcript into content.</w:t>
              <w:br/>
              <w:br/>
              <w:t>Desired result: a platform-ready content draft and publishing checklist for: repurpose a transcript into content.</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Do not invent quotations, personal experiences or source facts. Keep claims traceable to the material provided.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Do not invent quotations, personal experiences or source facts. Keep claims traceable to the material provided.</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Repurpose a transcript into content | trustWF workflow pack</dc:title>
  <dc:subject>Editable AI workflow guide for Content Creation</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