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Build a marketing KPI review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marketing KPI review’,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build a marketing kpi review.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Build a marketing KPI review.</w:t>
              <w:br/>
              <w:br/>
              <w:t>Desired result: a ready-to-review marketing asset with a measurement plan for: build a marketing kpi review.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marketing KPI review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