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HUMAN RESOURCES &amp; PEOPLE MANAGEMENT</w:t>
      </w:r>
    </w:p>
    <w:p>
      <w:pPr>
        <w:pStyle w:val="Title"/>
      </w:pPr>
      <w:r>
        <w:t>Build a job-related interview scorecard</w:t>
      </w:r>
    </w:p>
    <w:p>
      <w:pPr>
        <w:spacing w:after="260"/>
      </w:pPr>
      <w:r>
        <w:rPr>
          <w:color w:val="657068"/>
          <w:sz w:val="22"/>
        </w:rPr>
        <w:t>A practical, step-by-step workflow for build a job-related interview scorecard,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role-specific scorecard with competency definitions, consistent questions, behavioral evidence fields and a calibrated rating guide.</w:t>
      </w:r>
    </w:p>
    <w:p>
      <w:pPr>
        <w:pStyle w:val="Heading1"/>
      </w:pPr>
      <w:r>
        <w:t>Who this is for</w:t>
      </w:r>
    </w:p>
    <w:p>
      <w:r>
        <w:t>Hiring managers and HR partners preparing a structured interview</w:t>
      </w:r>
    </w:p>
    <w:p>
      <w:pPr>
        <w:pStyle w:val="Heading1"/>
      </w:pPr>
      <w:r>
        <w:t>What to provide</w:t>
      </w:r>
    </w:p>
    <w:p>
      <w:r>
        <w:t>Approved job description; essential role outcomes; competency framework; interview stage and duration; applicable hiring policy. Do not include candidate personal data.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Extract essential job outcomes and job-related competencies from the approved role profile.</w:t>
      </w:r>
    </w:p>
    <w:p>
      <w:pPr>
        <w:pStyle w:val="ListNumber"/>
      </w:pPr>
      <w:r>
        <w:t>Define observable evidence levels for each competency before interviewing.</w:t>
      </w:r>
    </w:p>
    <w:p>
      <w:pPr>
        <w:pStyle w:val="ListNumber"/>
      </w:pPr>
      <w:r>
        <w:t>Draft consistent questions and approved follow-up probes for all candidates.</w:t>
      </w:r>
    </w:p>
    <w:p>
      <w:pPr>
        <w:pStyle w:val="ListNumber"/>
      </w:pPr>
      <w:r>
        <w:t>Create a scorecard and interviewer guidance for independent evidence-based ratings.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hiring managers and hr partners preparing a structured interview. Help me build a job-related interview scorecard.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that every competency is genuinely required for the role and supported by the approved job description. Flag vague or potentially biased criteria.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hiring managers and hr partners preparing a structured interview. Help me build a job-related interview scorecard.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Create behavior-based questions and anchors that describe observable evidence. Avoid proxy criteria unrelated to job performance. Include the same core questions for comparable candidates.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hiring managers and hr partners preparing a structured interview. Help me build a job-related interview scorecard.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scorecard with competency, role relevance, question, evidence notes, rating anchors, interviewer notes and follow-up field. Include a short calibration guide that avoids automated candidate ranking.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Keep criteria job-related and consistent. Do not infer protected characteristics or use AI to rank, reject or make employment decisions. HR must review questions and criteria for policy and local-law fit.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job-related interview scorecard | trustWF workflow pack</dc:title>
  <dc:subject>Editable AI workflow guide for Human Resources &amp; People Management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